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2"/>
        <w:gridCol w:w="3393"/>
        <w:gridCol w:w="3393"/>
      </w:tblGrid>
      <w:tr w:rsidR="0061303C" w:rsidRPr="007063DC" w:rsidTr="007063DC">
        <w:trPr>
          <w:trHeight w:hRule="exact" w:val="567"/>
        </w:trPr>
        <w:tc>
          <w:tcPr>
            <w:tcW w:w="10178" w:type="dxa"/>
            <w:gridSpan w:val="3"/>
            <w:vAlign w:val="center"/>
          </w:tcPr>
          <w:p w:rsidR="0061303C" w:rsidRPr="007063DC" w:rsidRDefault="0061303C" w:rsidP="007063DC">
            <w:pPr>
              <w:pStyle w:val="Heading0"/>
            </w:pPr>
          </w:p>
        </w:tc>
      </w:tr>
      <w:tr w:rsidR="0061303C" w:rsidRPr="005841A7" w:rsidTr="007063DC">
        <w:trPr>
          <w:trHeight w:hRule="exact" w:val="2552"/>
        </w:trPr>
        <w:tc>
          <w:tcPr>
            <w:tcW w:w="10178" w:type="dxa"/>
            <w:gridSpan w:val="3"/>
            <w:vAlign w:val="center"/>
          </w:tcPr>
          <w:p w:rsidR="0061303C" w:rsidRPr="002B0A32" w:rsidRDefault="002B0A32" w:rsidP="007063DC">
            <w:pPr>
              <w:pStyle w:val="Title"/>
              <w:rPr>
                <w:lang w:val="en-GB"/>
              </w:rPr>
            </w:pPr>
            <w:r w:rsidRPr="002B0A32">
              <w:rPr>
                <w:lang w:val="en-GB"/>
              </w:rPr>
              <w:t>HOW TO ACCESS TO THE WIC SUPERVISION</w:t>
            </w:r>
          </w:p>
        </w:tc>
      </w:tr>
      <w:tr w:rsidR="0061303C" w:rsidRPr="007063DC" w:rsidTr="007063DC">
        <w:trPr>
          <w:trHeight w:hRule="exact" w:val="284"/>
        </w:trPr>
        <w:tc>
          <w:tcPr>
            <w:tcW w:w="10178" w:type="dxa"/>
            <w:gridSpan w:val="3"/>
            <w:vAlign w:val="center"/>
          </w:tcPr>
          <w:p w:rsidR="0061303C" w:rsidRPr="007063DC" w:rsidRDefault="002B0A32" w:rsidP="007063DC">
            <w:pPr>
              <w:pStyle w:val="Label"/>
            </w:pPr>
            <w:r>
              <w:t>SUMMARY</w:t>
            </w:r>
            <w:r w:rsidR="007063DC">
              <w:t> </w:t>
            </w:r>
            <w:r w:rsidR="0061303C" w:rsidRPr="007063DC">
              <w:t>:</w:t>
            </w:r>
          </w:p>
        </w:tc>
      </w:tr>
      <w:tr w:rsidR="0061303C" w:rsidRPr="005841A7" w:rsidTr="007063DC">
        <w:trPr>
          <w:trHeight w:hRule="exact" w:val="2552"/>
        </w:trPr>
        <w:tc>
          <w:tcPr>
            <w:tcW w:w="10178" w:type="dxa"/>
            <w:gridSpan w:val="3"/>
            <w:tcBorders>
              <w:bottom w:val="single" w:sz="2" w:space="0" w:color="auto"/>
            </w:tcBorders>
          </w:tcPr>
          <w:p w:rsidR="0061303C" w:rsidRPr="002B0A32" w:rsidRDefault="002B0A32" w:rsidP="007063DC">
            <w:pPr>
              <w:pStyle w:val="AbstractDistrList"/>
              <w:rPr>
                <w:lang w:val="en-GB"/>
              </w:rPr>
            </w:pPr>
            <w:r w:rsidRPr="002B0A32">
              <w:rPr>
                <w:lang w:val="en-GB"/>
              </w:rPr>
              <w:t>This document explain</w:t>
            </w:r>
            <w:r>
              <w:rPr>
                <w:lang w:val="en-GB"/>
              </w:rPr>
              <w:t>s</w:t>
            </w:r>
            <w:r w:rsidRPr="002B0A32">
              <w:rPr>
                <w:lang w:val="en-GB"/>
              </w:rPr>
              <w:t xml:space="preserve"> the different steps </w:t>
            </w:r>
            <w:r>
              <w:rPr>
                <w:lang w:val="en-GB"/>
              </w:rPr>
              <w:t>in order to access to the WIC Supervision from outside and inside CERN.</w:t>
            </w:r>
          </w:p>
        </w:tc>
      </w:tr>
      <w:tr w:rsidR="0061303C" w:rsidRPr="005841A7" w:rsidTr="007063DC">
        <w:trPr>
          <w:trHeight w:hRule="exact" w:val="284"/>
        </w:trPr>
        <w:tc>
          <w:tcPr>
            <w:tcW w:w="3392" w:type="dxa"/>
            <w:tcBorders>
              <w:top w:val="single" w:sz="2" w:space="0" w:color="auto"/>
              <w:right w:val="single" w:sz="2" w:space="0" w:color="auto"/>
            </w:tcBorders>
            <w:vAlign w:val="center"/>
          </w:tcPr>
          <w:p w:rsidR="0061303C" w:rsidRPr="007063DC" w:rsidRDefault="0061303C" w:rsidP="002B0A32">
            <w:pPr>
              <w:pStyle w:val="Label"/>
            </w:pPr>
            <w:r w:rsidRPr="007063DC">
              <w:t xml:space="preserve">DOCUMENT </w:t>
            </w:r>
            <w:r w:rsidR="002B0A32">
              <w:t>PREPARED BY</w:t>
            </w:r>
            <w:r w:rsidR="007063DC" w:rsidRPr="007063DC">
              <w:t> </w:t>
            </w:r>
            <w:r w:rsidRPr="007063DC">
              <w:t>:</w:t>
            </w:r>
          </w:p>
        </w:tc>
        <w:tc>
          <w:tcPr>
            <w:tcW w:w="3393" w:type="dxa"/>
            <w:tcBorders>
              <w:top w:val="single" w:sz="2" w:space="0" w:color="auto"/>
              <w:left w:val="single" w:sz="2" w:space="0" w:color="auto"/>
              <w:right w:val="single" w:sz="2" w:space="0" w:color="auto"/>
            </w:tcBorders>
            <w:vAlign w:val="center"/>
          </w:tcPr>
          <w:p w:rsidR="0061303C" w:rsidRPr="002B0A32" w:rsidRDefault="0061303C" w:rsidP="002B0A32">
            <w:pPr>
              <w:pStyle w:val="Label"/>
              <w:rPr>
                <w:lang w:val="en-GB"/>
              </w:rPr>
            </w:pPr>
            <w:r w:rsidRPr="002B0A32">
              <w:rPr>
                <w:lang w:val="en-GB"/>
              </w:rPr>
              <w:t>DOCUMENT</w:t>
            </w:r>
            <w:r w:rsidR="002B0A32" w:rsidRPr="002B0A32">
              <w:rPr>
                <w:lang w:val="en-GB"/>
              </w:rPr>
              <w:t xml:space="preserve"> TO BE </w:t>
            </w:r>
            <w:r w:rsidR="002B0A32">
              <w:rPr>
                <w:lang w:val="en-GB"/>
              </w:rPr>
              <w:t>VERIFIED</w:t>
            </w:r>
            <w:r w:rsidR="002B0A32" w:rsidRPr="002B0A32">
              <w:rPr>
                <w:lang w:val="en-GB"/>
              </w:rPr>
              <w:t xml:space="preserve"> BY</w:t>
            </w:r>
            <w:r w:rsidR="007063DC" w:rsidRPr="002B0A32">
              <w:rPr>
                <w:lang w:val="en-GB"/>
              </w:rPr>
              <w:t> </w:t>
            </w:r>
            <w:r w:rsidRPr="002B0A32">
              <w:rPr>
                <w:lang w:val="en-GB"/>
              </w:rPr>
              <w:t>:</w:t>
            </w:r>
          </w:p>
        </w:tc>
        <w:tc>
          <w:tcPr>
            <w:tcW w:w="3393" w:type="dxa"/>
            <w:tcBorders>
              <w:top w:val="single" w:sz="2" w:space="0" w:color="auto"/>
              <w:left w:val="single" w:sz="2" w:space="0" w:color="auto"/>
            </w:tcBorders>
            <w:vAlign w:val="center"/>
          </w:tcPr>
          <w:p w:rsidR="0061303C" w:rsidRPr="002B0A32" w:rsidRDefault="0061303C" w:rsidP="002B0A32">
            <w:pPr>
              <w:pStyle w:val="Label"/>
              <w:rPr>
                <w:lang w:val="en-GB"/>
              </w:rPr>
            </w:pPr>
            <w:r w:rsidRPr="002B0A32">
              <w:rPr>
                <w:lang w:val="en-GB"/>
              </w:rPr>
              <w:t>DOCUMENT</w:t>
            </w:r>
            <w:r w:rsidR="002B0A32" w:rsidRPr="002B0A32">
              <w:rPr>
                <w:lang w:val="en-GB"/>
              </w:rPr>
              <w:t xml:space="preserve"> TO BE APPROUVED BY</w:t>
            </w:r>
            <w:r w:rsidR="007063DC" w:rsidRPr="002B0A32">
              <w:rPr>
                <w:lang w:val="en-GB"/>
              </w:rPr>
              <w:t> </w:t>
            </w:r>
            <w:r w:rsidRPr="002B0A32">
              <w:rPr>
                <w:lang w:val="en-GB"/>
              </w:rPr>
              <w:t>:</w:t>
            </w:r>
          </w:p>
        </w:tc>
      </w:tr>
      <w:tr w:rsidR="0061303C" w:rsidRPr="007063DC" w:rsidTr="007063DC">
        <w:trPr>
          <w:trHeight w:hRule="exact" w:val="3402"/>
        </w:trPr>
        <w:tc>
          <w:tcPr>
            <w:tcW w:w="3392" w:type="dxa"/>
            <w:tcBorders>
              <w:bottom w:val="single" w:sz="2" w:space="0" w:color="auto"/>
              <w:right w:val="single" w:sz="2" w:space="0" w:color="auto"/>
            </w:tcBorders>
          </w:tcPr>
          <w:p w:rsidR="0061303C" w:rsidRPr="007063DC" w:rsidRDefault="002B0A32" w:rsidP="007063DC">
            <w:pPr>
              <w:pStyle w:val="Names"/>
            </w:pPr>
            <w:r>
              <w:t>Y.Bastian</w:t>
            </w:r>
          </w:p>
        </w:tc>
        <w:tc>
          <w:tcPr>
            <w:tcW w:w="3393" w:type="dxa"/>
            <w:tcBorders>
              <w:left w:val="single" w:sz="2" w:space="0" w:color="auto"/>
              <w:bottom w:val="single" w:sz="2" w:space="0" w:color="auto"/>
              <w:right w:val="single" w:sz="2" w:space="0" w:color="auto"/>
            </w:tcBorders>
          </w:tcPr>
          <w:p w:rsidR="0061303C" w:rsidRDefault="002B0A32" w:rsidP="007063DC">
            <w:pPr>
              <w:pStyle w:val="Names"/>
            </w:pPr>
            <w:r>
              <w:t>C.Chervet</w:t>
            </w:r>
          </w:p>
          <w:p w:rsidR="002B0A32" w:rsidRPr="007063DC" w:rsidRDefault="002B0A32" w:rsidP="007063DC">
            <w:pPr>
              <w:pStyle w:val="Names"/>
            </w:pPr>
            <w:r>
              <w:t>A.Antoine</w:t>
            </w:r>
          </w:p>
        </w:tc>
        <w:tc>
          <w:tcPr>
            <w:tcW w:w="3393" w:type="dxa"/>
            <w:tcBorders>
              <w:left w:val="single" w:sz="2" w:space="0" w:color="auto"/>
              <w:bottom w:val="single" w:sz="2" w:space="0" w:color="auto"/>
            </w:tcBorders>
          </w:tcPr>
          <w:p w:rsidR="0061303C" w:rsidRPr="007063DC" w:rsidRDefault="002B0A32" w:rsidP="007063DC">
            <w:pPr>
              <w:pStyle w:val="Names"/>
            </w:pPr>
            <w:r>
              <w:t>R.Mompo</w:t>
            </w:r>
          </w:p>
        </w:tc>
      </w:tr>
    </w:tbl>
    <w:p w:rsidR="0061303C" w:rsidRPr="007063DC" w:rsidRDefault="0061303C" w:rsidP="0061303C">
      <w:r w:rsidRPr="007063DC">
        <w:br w:type="page"/>
      </w:r>
    </w:p>
    <w:tbl>
      <w:tblPr>
        <w:tblStyle w:val="TableGrid"/>
        <w:tblW w:w="10178" w:type="dxa"/>
        <w:tblInd w:w="-25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14"/>
        <w:gridCol w:w="1414"/>
        <w:gridCol w:w="1414"/>
        <w:gridCol w:w="5936"/>
      </w:tblGrid>
      <w:tr w:rsidR="0061303C" w:rsidRPr="007063DC" w:rsidTr="007063DC">
        <w:trPr>
          <w:trHeight w:hRule="exact" w:val="567"/>
        </w:trPr>
        <w:tc>
          <w:tcPr>
            <w:tcW w:w="5954" w:type="dxa"/>
            <w:gridSpan w:val="4"/>
            <w:tcBorders>
              <w:bottom w:val="nil"/>
            </w:tcBorders>
            <w:vAlign w:val="center"/>
          </w:tcPr>
          <w:p w:rsidR="0061303C" w:rsidRPr="007063DC" w:rsidRDefault="007063DC" w:rsidP="007063DC">
            <w:pPr>
              <w:pStyle w:val="Heading0"/>
            </w:pPr>
            <w:r>
              <w:lastRenderedPageBreak/>
              <w:t>SUIVI DES MODIFICATIONS</w:t>
            </w:r>
          </w:p>
        </w:tc>
      </w:tr>
      <w:tr w:rsidR="0061303C" w:rsidRPr="007063DC" w:rsidTr="007063DC">
        <w:trPr>
          <w:trHeight w:hRule="exact" w:val="284"/>
        </w:trPr>
        <w:tc>
          <w:tcPr>
            <w:tcW w:w="1418" w:type="dxa"/>
            <w:tcBorders>
              <w:top w:val="nil"/>
              <w:bottom w:val="single" w:sz="2" w:space="0" w:color="auto"/>
              <w:right w:val="nil"/>
            </w:tcBorders>
            <w:vAlign w:val="center"/>
          </w:tcPr>
          <w:p w:rsidR="0061303C" w:rsidRPr="007063DC" w:rsidRDefault="007063DC" w:rsidP="007063DC">
            <w:pPr>
              <w:pStyle w:val="Label"/>
            </w:pPr>
            <w:r>
              <w:t xml:space="preserve">Nº DE </w:t>
            </w:r>
            <w:r w:rsidR="0061303C" w:rsidRPr="007063DC">
              <w:t>R</w:t>
            </w:r>
            <w:r>
              <w:t>É</w:t>
            </w:r>
            <w:r w:rsidR="0061303C" w:rsidRPr="007063DC">
              <w:t>V.</w:t>
            </w:r>
          </w:p>
        </w:tc>
        <w:tc>
          <w:tcPr>
            <w:tcW w:w="1418" w:type="dxa"/>
            <w:tcBorders>
              <w:top w:val="nil"/>
              <w:left w:val="nil"/>
              <w:bottom w:val="single" w:sz="2" w:space="0" w:color="auto"/>
              <w:right w:val="nil"/>
            </w:tcBorders>
            <w:vAlign w:val="center"/>
          </w:tcPr>
          <w:p w:rsidR="0061303C" w:rsidRPr="007063DC" w:rsidRDefault="0061303C" w:rsidP="007063DC">
            <w:pPr>
              <w:pStyle w:val="Label"/>
            </w:pPr>
            <w:r w:rsidRPr="007063DC">
              <w:t>DATE</w:t>
            </w:r>
          </w:p>
        </w:tc>
        <w:tc>
          <w:tcPr>
            <w:tcW w:w="1418" w:type="dxa"/>
            <w:tcBorders>
              <w:top w:val="nil"/>
              <w:left w:val="nil"/>
              <w:bottom w:val="single" w:sz="2" w:space="0" w:color="auto"/>
              <w:right w:val="nil"/>
            </w:tcBorders>
            <w:vAlign w:val="center"/>
          </w:tcPr>
          <w:p w:rsidR="0061303C" w:rsidRPr="007063DC" w:rsidRDefault="0061303C" w:rsidP="007063DC">
            <w:pPr>
              <w:pStyle w:val="Label"/>
            </w:pPr>
            <w:r w:rsidRPr="007063DC">
              <w:t>PAGES</w:t>
            </w:r>
          </w:p>
        </w:tc>
        <w:tc>
          <w:tcPr>
            <w:tcW w:w="5954" w:type="dxa"/>
            <w:tcBorders>
              <w:top w:val="nil"/>
              <w:left w:val="nil"/>
              <w:bottom w:val="single" w:sz="2" w:space="0" w:color="auto"/>
            </w:tcBorders>
            <w:vAlign w:val="center"/>
          </w:tcPr>
          <w:p w:rsidR="0061303C" w:rsidRPr="007063DC" w:rsidRDefault="0061303C" w:rsidP="007063DC">
            <w:pPr>
              <w:pStyle w:val="Label"/>
            </w:pPr>
            <w:r w:rsidRPr="007063DC">
              <w:t xml:space="preserve">DESCRIPTIONS </w:t>
            </w:r>
            <w:r w:rsidR="007063DC">
              <w:t>DES MODIFICATION</w:t>
            </w:r>
            <w:r w:rsidRPr="007063DC">
              <w:t>S</w:t>
            </w:r>
          </w:p>
        </w:tc>
      </w:tr>
      <w:tr w:rsidR="0061303C" w:rsidRPr="007063DC" w:rsidTr="007063DC">
        <w:trPr>
          <w:trHeight w:val="12474"/>
        </w:trPr>
        <w:tc>
          <w:tcPr>
            <w:tcW w:w="1418" w:type="dxa"/>
            <w:tcBorders>
              <w:top w:val="single" w:sz="2" w:space="0" w:color="auto"/>
            </w:tcBorders>
          </w:tcPr>
          <w:p w:rsidR="0061303C" w:rsidRPr="007063DC" w:rsidRDefault="0061303C" w:rsidP="007063DC">
            <w:pPr>
              <w:pStyle w:val="TableAlignCenter"/>
            </w:pPr>
            <w:r w:rsidRPr="007063DC">
              <w:t>0.0</w:t>
            </w:r>
          </w:p>
        </w:tc>
        <w:tc>
          <w:tcPr>
            <w:tcW w:w="1418" w:type="dxa"/>
            <w:tcBorders>
              <w:top w:val="single" w:sz="2" w:space="0" w:color="auto"/>
            </w:tcBorders>
          </w:tcPr>
          <w:p w:rsidR="0061303C" w:rsidRPr="007063DC" w:rsidRDefault="002B0A32" w:rsidP="007063DC">
            <w:pPr>
              <w:pStyle w:val="TableAlignCenter"/>
            </w:pPr>
            <w:r>
              <w:t>2017-04-07</w:t>
            </w:r>
          </w:p>
        </w:tc>
        <w:tc>
          <w:tcPr>
            <w:tcW w:w="1418" w:type="dxa"/>
            <w:tcBorders>
              <w:top w:val="single" w:sz="2" w:space="0" w:color="auto"/>
            </w:tcBorders>
          </w:tcPr>
          <w:p w:rsidR="0061303C" w:rsidRPr="007063DC" w:rsidRDefault="0061303C" w:rsidP="007063DC">
            <w:pPr>
              <w:pStyle w:val="TableAlignCenter"/>
            </w:pPr>
            <w:r w:rsidRPr="007063DC">
              <w:t>n</w:t>
            </w:r>
          </w:p>
        </w:tc>
        <w:tc>
          <w:tcPr>
            <w:tcW w:w="5954" w:type="dxa"/>
            <w:tcBorders>
              <w:top w:val="single" w:sz="2" w:space="0" w:color="auto"/>
            </w:tcBorders>
          </w:tcPr>
          <w:p w:rsidR="0061303C" w:rsidRPr="007063DC" w:rsidRDefault="0061303C" w:rsidP="007063DC">
            <w:pPr>
              <w:pStyle w:val="TableAlignLeft"/>
            </w:pPr>
          </w:p>
        </w:tc>
      </w:tr>
    </w:tbl>
    <w:p w:rsidR="0061303C" w:rsidRPr="007063DC" w:rsidRDefault="0061303C" w:rsidP="0061303C">
      <w:pPr>
        <w:spacing w:line="240" w:lineRule="auto"/>
      </w:pPr>
      <w:r w:rsidRPr="007063DC">
        <w:br w:type="page"/>
      </w:r>
    </w:p>
    <w:tbl>
      <w:tblPr>
        <w:tblStyle w:val="TableGrid"/>
        <w:tblW w:w="10178" w:type="dxa"/>
        <w:tblInd w:w="-25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178"/>
      </w:tblGrid>
      <w:tr w:rsidR="0061303C" w:rsidRPr="007063DC" w:rsidTr="007063DC">
        <w:trPr>
          <w:trHeight w:hRule="exact" w:val="567"/>
        </w:trPr>
        <w:tc>
          <w:tcPr>
            <w:tcW w:w="5954" w:type="dxa"/>
            <w:tcBorders>
              <w:bottom w:val="nil"/>
            </w:tcBorders>
            <w:vAlign w:val="center"/>
          </w:tcPr>
          <w:p w:rsidR="0061303C" w:rsidRPr="007063DC" w:rsidRDefault="0061303C" w:rsidP="007063DC">
            <w:pPr>
              <w:pStyle w:val="Heading0"/>
            </w:pPr>
            <w:r w:rsidRPr="007063DC">
              <w:lastRenderedPageBreak/>
              <w:t xml:space="preserve">TABLE </w:t>
            </w:r>
            <w:r w:rsidR="007063DC">
              <w:t>DES MATIÈRE</w:t>
            </w:r>
            <w:r w:rsidRPr="007063DC">
              <w:t>S</w:t>
            </w:r>
          </w:p>
        </w:tc>
      </w:tr>
    </w:tbl>
    <w:p w:rsidR="00DC0FA0" w:rsidRDefault="0061303C">
      <w:pPr>
        <w:pStyle w:val="TOC1"/>
        <w:rPr>
          <w:rFonts w:asciiTheme="minorHAnsi" w:eastAsiaTheme="minorEastAsia" w:hAnsiTheme="minorHAnsi" w:cstheme="minorBidi"/>
          <w:sz w:val="22"/>
          <w:szCs w:val="22"/>
          <w:lang w:val="en-GB" w:eastAsia="en-GB"/>
        </w:rPr>
      </w:pPr>
      <w:r w:rsidRPr="007063DC">
        <w:fldChar w:fldCharType="begin"/>
      </w:r>
      <w:r w:rsidRPr="007063DC">
        <w:instrText xml:space="preserve"> TOC \o "1-2" \t "Heading 5,1,Heading 6,2" </w:instrText>
      </w:r>
      <w:r w:rsidRPr="007063DC">
        <w:fldChar w:fldCharType="separate"/>
      </w:r>
      <w:r w:rsidR="00DC0FA0">
        <w:t>1.</w:t>
      </w:r>
      <w:r w:rsidR="00DC0FA0">
        <w:rPr>
          <w:rFonts w:asciiTheme="minorHAnsi" w:eastAsiaTheme="minorEastAsia" w:hAnsiTheme="minorHAnsi" w:cstheme="minorBidi"/>
          <w:sz w:val="22"/>
          <w:szCs w:val="22"/>
          <w:lang w:val="en-GB" w:eastAsia="en-GB"/>
        </w:rPr>
        <w:tab/>
      </w:r>
      <w:r w:rsidR="00DC0FA0">
        <w:t>ACCES FROM OUTSIDE CERN</w:t>
      </w:r>
      <w:r w:rsidR="00DC0FA0">
        <w:tab/>
      </w:r>
      <w:r w:rsidR="00DC0FA0">
        <w:fldChar w:fldCharType="begin"/>
      </w:r>
      <w:r w:rsidR="00DC0FA0">
        <w:instrText xml:space="preserve"> PAGEREF _Toc479325834 \h </w:instrText>
      </w:r>
      <w:r w:rsidR="00DC0FA0">
        <w:fldChar w:fldCharType="separate"/>
      </w:r>
      <w:r w:rsidR="005841A7">
        <w:t>4</w:t>
      </w:r>
      <w:r w:rsidR="00DC0FA0">
        <w:fldChar w:fldCharType="end"/>
      </w:r>
    </w:p>
    <w:p w:rsidR="00DC0FA0" w:rsidRDefault="00DC0FA0">
      <w:pPr>
        <w:pStyle w:val="TOC1"/>
        <w:rPr>
          <w:rFonts w:asciiTheme="minorHAnsi" w:eastAsiaTheme="minorEastAsia" w:hAnsiTheme="minorHAnsi" w:cstheme="minorBidi"/>
          <w:sz w:val="22"/>
          <w:szCs w:val="22"/>
          <w:lang w:val="en-GB" w:eastAsia="en-GB"/>
        </w:rPr>
      </w:pPr>
      <w:r>
        <w:t>2.</w:t>
      </w:r>
      <w:r>
        <w:rPr>
          <w:rFonts w:asciiTheme="minorHAnsi" w:eastAsiaTheme="minorEastAsia" w:hAnsiTheme="minorHAnsi" w:cstheme="minorBidi"/>
          <w:sz w:val="22"/>
          <w:szCs w:val="22"/>
          <w:lang w:val="en-GB" w:eastAsia="en-GB"/>
        </w:rPr>
        <w:tab/>
      </w:r>
      <w:r>
        <w:t>ACCES FROM INSIDE CERN</w:t>
      </w:r>
      <w:r>
        <w:tab/>
      </w:r>
      <w:r>
        <w:fldChar w:fldCharType="begin"/>
      </w:r>
      <w:r>
        <w:instrText xml:space="preserve"> PAGEREF _Toc479325835 \h </w:instrText>
      </w:r>
      <w:r>
        <w:fldChar w:fldCharType="separate"/>
      </w:r>
      <w:r w:rsidR="005841A7">
        <w:t>4</w:t>
      </w:r>
      <w:r>
        <w:fldChar w:fldCharType="end"/>
      </w:r>
    </w:p>
    <w:p w:rsidR="0061303C" w:rsidRPr="007063DC" w:rsidRDefault="0061303C" w:rsidP="0061303C">
      <w:r w:rsidRPr="007063DC">
        <w:rPr>
          <w:noProof/>
          <w:lang w:eastAsia="en-US"/>
        </w:rPr>
        <w:fldChar w:fldCharType="end"/>
      </w:r>
    </w:p>
    <w:p w:rsidR="009012C0" w:rsidRPr="007063DC" w:rsidRDefault="009012C0" w:rsidP="0061303C">
      <w:pPr>
        <w:pStyle w:val="TOCAnnex"/>
      </w:pPr>
    </w:p>
    <w:p w:rsidR="009012C0" w:rsidRPr="007063DC" w:rsidRDefault="009012C0" w:rsidP="0061303C">
      <w:pPr>
        <w:pStyle w:val="TOCAnnex"/>
      </w:pPr>
    </w:p>
    <w:p w:rsidR="0061303C" w:rsidRPr="007063DC" w:rsidRDefault="0061303C" w:rsidP="0061303C">
      <w:pPr>
        <w:spacing w:line="240" w:lineRule="auto"/>
      </w:pPr>
      <w:r w:rsidRPr="007063DC">
        <w:br w:type="page"/>
      </w:r>
    </w:p>
    <w:p w:rsidR="0061303C" w:rsidRDefault="002B0A32" w:rsidP="0061303C">
      <w:pPr>
        <w:pStyle w:val="Heading1"/>
        <w:spacing w:after="60"/>
      </w:pPr>
      <w:bookmarkStart w:id="0" w:name="_Toc479325834"/>
      <w:r>
        <w:lastRenderedPageBreak/>
        <w:t>ACCES FROM OUTSIDE CERN</w:t>
      </w:r>
      <w:bookmarkEnd w:id="0"/>
    </w:p>
    <w:p w:rsidR="005C365C" w:rsidRDefault="005C365C" w:rsidP="005C365C">
      <w:pPr>
        <w:pStyle w:val="BodyText"/>
        <w:rPr>
          <w:lang w:eastAsia="en-US"/>
        </w:rPr>
      </w:pPr>
    </w:p>
    <w:p w:rsidR="005C365C" w:rsidRPr="005C365C" w:rsidRDefault="005C365C" w:rsidP="005C365C">
      <w:pPr>
        <w:pStyle w:val="BodyText"/>
        <w:rPr>
          <w:lang w:val="en-GB" w:eastAsia="en-US"/>
        </w:rPr>
      </w:pPr>
      <w:r w:rsidRPr="005C365C">
        <w:rPr>
          <w:lang w:val="en-GB" w:eastAsia="en-US"/>
        </w:rPr>
        <w:t xml:space="preserve">Here the different steps to access to the WIC Supervision from home for </w:t>
      </w:r>
      <w:proofErr w:type="gramStart"/>
      <w:r w:rsidRPr="005C365C">
        <w:rPr>
          <w:lang w:val="en-GB" w:eastAsia="en-US"/>
        </w:rPr>
        <w:t>example :</w:t>
      </w:r>
      <w:proofErr w:type="gramEnd"/>
    </w:p>
    <w:p w:rsidR="005C365C" w:rsidRDefault="005C365C" w:rsidP="005C365C">
      <w:pPr>
        <w:pStyle w:val="BodyText"/>
        <w:numPr>
          <w:ilvl w:val="0"/>
          <w:numId w:val="10"/>
        </w:numPr>
        <w:rPr>
          <w:lang w:val="en-GB" w:eastAsia="en-US"/>
        </w:rPr>
      </w:pPr>
      <w:r>
        <w:rPr>
          <w:lang w:val="en-GB" w:eastAsia="en-US"/>
        </w:rPr>
        <w:t>In the Windows Start Menu, click on “Remote Desktop Connection”, choose “cerntsnew”, and press “Connect”</w:t>
      </w:r>
    </w:p>
    <w:p w:rsidR="005C365C" w:rsidRDefault="005C365C" w:rsidP="005C365C">
      <w:pPr>
        <w:pStyle w:val="BodyText"/>
        <w:ind w:left="1211"/>
        <w:jc w:val="center"/>
        <w:rPr>
          <w:lang w:val="en-GB" w:eastAsia="en-US"/>
        </w:rPr>
      </w:pPr>
      <w:r>
        <w:rPr>
          <w:noProof/>
          <w:lang w:val="en-GB" w:eastAsia="en-GB"/>
        </w:rPr>
        <w:drawing>
          <wp:inline distT="0" distB="0" distL="0" distR="0" wp14:anchorId="20A54BB7" wp14:editId="4D8BE84A">
            <wp:extent cx="4223213" cy="2735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4234572" cy="2742938"/>
                    </a:xfrm>
                    <a:prstGeom prst="rect">
                      <a:avLst/>
                    </a:prstGeom>
                  </pic:spPr>
                </pic:pic>
              </a:graphicData>
            </a:graphic>
          </wp:inline>
        </w:drawing>
      </w:r>
    </w:p>
    <w:p w:rsidR="005C365C" w:rsidRDefault="005C365C" w:rsidP="005C365C">
      <w:pPr>
        <w:pStyle w:val="BodyText"/>
        <w:numPr>
          <w:ilvl w:val="0"/>
          <w:numId w:val="10"/>
        </w:numPr>
        <w:rPr>
          <w:lang w:val="en-GB" w:eastAsia="en-US"/>
        </w:rPr>
      </w:pPr>
      <w:r>
        <w:rPr>
          <w:lang w:val="en-GB" w:eastAsia="en-US"/>
        </w:rPr>
        <w:t>Then fill boxes with your CERN login and password and press “OK”. Maybe the windows here below will appear. You can press “Yes”. Of course, if don’t want to do this for each connection you can tick the box “ Don’t ask me again for connections to this computer”</w:t>
      </w:r>
    </w:p>
    <w:p w:rsidR="005C365C" w:rsidRDefault="005C365C" w:rsidP="005C365C">
      <w:pPr>
        <w:pStyle w:val="BodyText"/>
        <w:ind w:left="1211"/>
        <w:jc w:val="center"/>
        <w:rPr>
          <w:lang w:val="en-GB" w:eastAsia="en-US"/>
        </w:rPr>
      </w:pPr>
      <w:r>
        <w:rPr>
          <w:noProof/>
          <w:lang w:val="en-GB" w:eastAsia="en-GB"/>
        </w:rPr>
        <w:drawing>
          <wp:inline distT="0" distB="0" distL="0" distR="0" wp14:anchorId="5607CE9E" wp14:editId="48D8A744">
            <wp:extent cx="3324225" cy="32125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val="0"/>
                        </a:ext>
                      </a:extLst>
                    </a:blip>
                    <a:stretch>
                      <a:fillRect/>
                    </a:stretch>
                  </pic:blipFill>
                  <pic:spPr>
                    <a:xfrm>
                      <a:off x="0" y="0"/>
                      <a:ext cx="3331334" cy="3219412"/>
                    </a:xfrm>
                    <a:prstGeom prst="rect">
                      <a:avLst/>
                    </a:prstGeom>
                  </pic:spPr>
                </pic:pic>
              </a:graphicData>
            </a:graphic>
          </wp:inline>
        </w:drawing>
      </w:r>
    </w:p>
    <w:p w:rsidR="005C365C" w:rsidRDefault="005C365C" w:rsidP="005C365C">
      <w:pPr>
        <w:pStyle w:val="BodyText"/>
        <w:ind w:left="1211"/>
        <w:rPr>
          <w:lang w:val="en-GB" w:eastAsia="en-US"/>
        </w:rPr>
      </w:pPr>
    </w:p>
    <w:p w:rsidR="005C365C" w:rsidRDefault="005C365C" w:rsidP="005C365C">
      <w:pPr>
        <w:pStyle w:val="BodyText"/>
        <w:ind w:left="1211"/>
        <w:rPr>
          <w:lang w:val="en-GB" w:eastAsia="en-US"/>
        </w:rPr>
      </w:pPr>
    </w:p>
    <w:p w:rsidR="005C365C" w:rsidRDefault="005C365C" w:rsidP="005C365C">
      <w:pPr>
        <w:pStyle w:val="BodyText"/>
        <w:numPr>
          <w:ilvl w:val="0"/>
          <w:numId w:val="10"/>
        </w:numPr>
        <w:rPr>
          <w:lang w:val="en-GB" w:eastAsia="en-US"/>
        </w:rPr>
      </w:pPr>
      <w:r>
        <w:rPr>
          <w:lang w:val="en-GB" w:eastAsia="en-US"/>
        </w:rPr>
        <w:lastRenderedPageBreak/>
        <w:t>When you’ll be connected on cerntsnew machine you have to ask again a “Remote Desktop Connection” for “cerntslb06”, with login, password,…</w:t>
      </w:r>
    </w:p>
    <w:p w:rsidR="005C365C" w:rsidRDefault="005C365C" w:rsidP="005C365C">
      <w:pPr>
        <w:pStyle w:val="BodyText"/>
        <w:ind w:left="1211"/>
        <w:rPr>
          <w:lang w:val="en-GB" w:eastAsia="en-US"/>
        </w:rPr>
      </w:pPr>
      <w:r>
        <w:rPr>
          <w:noProof/>
          <w:lang w:val="en-GB" w:eastAsia="en-GB"/>
        </w:rPr>
        <w:drawing>
          <wp:inline distT="0" distB="0" distL="0" distR="0" wp14:anchorId="1A32881B" wp14:editId="12F6924B">
            <wp:extent cx="4524375" cy="383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1">
                      <a:extLst>
                        <a:ext uri="{28A0092B-C50C-407E-A947-70E740481C1C}">
                          <a14:useLocalDpi xmlns:a14="http://schemas.microsoft.com/office/drawing/2010/main" val="0"/>
                        </a:ext>
                      </a:extLst>
                    </a:blip>
                    <a:stretch>
                      <a:fillRect/>
                    </a:stretch>
                  </pic:blipFill>
                  <pic:spPr>
                    <a:xfrm>
                      <a:off x="0" y="0"/>
                      <a:ext cx="4524375" cy="3838575"/>
                    </a:xfrm>
                    <a:prstGeom prst="rect">
                      <a:avLst/>
                    </a:prstGeom>
                  </pic:spPr>
                </pic:pic>
              </a:graphicData>
            </a:graphic>
          </wp:inline>
        </w:drawing>
      </w:r>
    </w:p>
    <w:p w:rsidR="005C365C" w:rsidRDefault="005C365C" w:rsidP="005C365C">
      <w:pPr>
        <w:pStyle w:val="BodyText"/>
        <w:ind w:left="0"/>
        <w:rPr>
          <w:lang w:val="en-GB" w:eastAsia="en-US"/>
        </w:rPr>
      </w:pPr>
    </w:p>
    <w:p w:rsidR="005C365C" w:rsidRDefault="00916D37" w:rsidP="00916D37">
      <w:pPr>
        <w:pStyle w:val="BodyText"/>
        <w:numPr>
          <w:ilvl w:val="0"/>
          <w:numId w:val="10"/>
        </w:numPr>
        <w:rPr>
          <w:lang w:val="en-GB" w:eastAsia="en-US"/>
        </w:rPr>
      </w:pPr>
      <w:r>
        <w:rPr>
          <w:lang w:val="en-GB" w:eastAsia="en-US"/>
        </w:rPr>
        <w:t>On “cerntslb06” click on “Start” and then “Run…”</w:t>
      </w:r>
    </w:p>
    <w:p w:rsidR="00065212" w:rsidRDefault="00916D37" w:rsidP="00065212">
      <w:pPr>
        <w:pStyle w:val="BodyText"/>
        <w:ind w:left="1211"/>
        <w:rPr>
          <w:lang w:val="en-GB" w:eastAsia="en-US"/>
        </w:rPr>
      </w:pPr>
      <w:r>
        <w:rPr>
          <w:noProof/>
          <w:lang w:val="en-GB" w:eastAsia="en-GB"/>
        </w:rPr>
        <mc:AlternateContent>
          <mc:Choice Requires="wps">
            <w:drawing>
              <wp:anchor distT="0" distB="0" distL="114300" distR="114300" simplePos="0" relativeHeight="251659264" behindDoc="0" locked="0" layoutInCell="1" allowOverlap="1" wp14:anchorId="4C99B0B3" wp14:editId="610160E4">
                <wp:simplePos x="0" y="0"/>
                <wp:positionH relativeFrom="column">
                  <wp:posOffset>3137535</wp:posOffset>
                </wp:positionH>
                <wp:positionV relativeFrom="paragraph">
                  <wp:posOffset>339725</wp:posOffset>
                </wp:positionV>
                <wp:extent cx="723900" cy="333375"/>
                <wp:effectExtent l="76200" t="38100" r="57150" b="104775"/>
                <wp:wrapNone/>
                <wp:docPr id="7" name="Oval 7"/>
                <wp:cNvGraphicFramePr/>
                <a:graphic xmlns:a="http://schemas.openxmlformats.org/drawingml/2006/main">
                  <a:graphicData uri="http://schemas.microsoft.com/office/word/2010/wordprocessingShape">
                    <wps:wsp>
                      <wps:cNvSpPr/>
                      <wps:spPr>
                        <a:xfrm>
                          <a:off x="0" y="0"/>
                          <a:ext cx="723900" cy="333375"/>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6FE882" id="Oval 7" o:spid="_x0000_s1026" style="position:absolute;margin-left:247.05pt;margin-top:26.75pt;width:57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" filled="f" strokecolor="red" strokeweight="2.25pt">
                <v:shadow on="t" color="black" opacity="22937f" origin=",.5" offset="0,.63889mm"/>
              </v:oval>
            </w:pict>
          </mc:Fallback>
        </mc:AlternateContent>
      </w:r>
      <w:r>
        <w:rPr>
          <w:noProof/>
          <w:lang w:val="en-GB" w:eastAsia="en-GB"/>
        </w:rPr>
        <w:drawing>
          <wp:inline distT="0" distB="0" distL="0" distR="0" wp14:anchorId="101CEE8C" wp14:editId="0A9C88A9">
            <wp:extent cx="384810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2">
                      <a:extLst>
                        <a:ext uri="{28A0092B-C50C-407E-A947-70E740481C1C}">
                          <a14:useLocalDpi xmlns:a14="http://schemas.microsoft.com/office/drawing/2010/main" val="0"/>
                        </a:ext>
                      </a:extLst>
                    </a:blip>
                    <a:stretch>
                      <a:fillRect/>
                    </a:stretch>
                  </pic:blipFill>
                  <pic:spPr>
                    <a:xfrm>
                      <a:off x="0" y="0"/>
                      <a:ext cx="3848100" cy="1809750"/>
                    </a:xfrm>
                    <a:prstGeom prst="rect">
                      <a:avLst/>
                    </a:prstGeom>
                  </pic:spPr>
                </pic:pic>
              </a:graphicData>
            </a:graphic>
          </wp:inline>
        </w:drawing>
      </w: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p>
    <w:p w:rsidR="00065212" w:rsidRDefault="00065212" w:rsidP="00065212">
      <w:pPr>
        <w:pStyle w:val="BodyText"/>
        <w:numPr>
          <w:ilvl w:val="0"/>
          <w:numId w:val="10"/>
        </w:numPr>
        <w:rPr>
          <w:lang w:val="en-GB" w:eastAsia="en-US"/>
        </w:rPr>
      </w:pPr>
      <w:r>
        <w:rPr>
          <w:lang w:val="en-GB" w:eastAsia="en-US"/>
        </w:rPr>
        <w:lastRenderedPageBreak/>
        <w:t xml:space="preserve">In the “Run” window enter this command : </w:t>
      </w:r>
    </w:p>
    <w:p w:rsidR="00065212" w:rsidRDefault="00065212" w:rsidP="00065212">
      <w:pPr>
        <w:pStyle w:val="BodyText"/>
        <w:ind w:left="1211"/>
        <w:rPr>
          <w:lang w:val="en-GB" w:eastAsia="en-US"/>
        </w:rPr>
      </w:pPr>
      <w:r w:rsidRPr="00065212">
        <w:rPr>
          <w:lang w:val="en-GB" w:eastAsia="en-US"/>
        </w:rPr>
        <w:t>jws http://abwww.cern.ch/ap/dist/ccm/PRO/ccm.jnlp</w:t>
      </w:r>
    </w:p>
    <w:p w:rsidR="00065212" w:rsidRDefault="00065212" w:rsidP="00065212">
      <w:pPr>
        <w:pStyle w:val="BodyText"/>
        <w:ind w:left="1211"/>
        <w:rPr>
          <w:lang w:val="en-GB" w:eastAsia="en-US"/>
        </w:rPr>
      </w:pPr>
      <w:r>
        <w:rPr>
          <w:lang w:val="en-GB" w:eastAsia="en-US"/>
        </w:rPr>
        <w:t>And press “OK”</w:t>
      </w:r>
    </w:p>
    <w:p w:rsidR="00065212" w:rsidRDefault="00065212" w:rsidP="00065212">
      <w:pPr>
        <w:pStyle w:val="BodyText"/>
        <w:ind w:left="1211"/>
        <w:rPr>
          <w:lang w:val="en-GB" w:eastAsia="en-US"/>
        </w:rPr>
      </w:pPr>
    </w:p>
    <w:p w:rsidR="00065212" w:rsidRDefault="00065212" w:rsidP="00065212">
      <w:pPr>
        <w:pStyle w:val="BodyText"/>
        <w:ind w:left="1211"/>
        <w:rPr>
          <w:lang w:val="en-GB" w:eastAsia="en-US"/>
        </w:rPr>
      </w:pPr>
      <w:r>
        <w:rPr>
          <w:noProof/>
          <w:lang w:val="en-GB" w:eastAsia="en-GB"/>
        </w:rPr>
        <w:drawing>
          <wp:inline distT="0" distB="0" distL="0" distR="0" wp14:anchorId="06C3CC48" wp14:editId="0C57188A">
            <wp:extent cx="4486275" cy="2543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jpg"/>
                    <pic:cNvPicPr/>
                  </pic:nvPicPr>
                  <pic:blipFill>
                    <a:blip r:embed="rId13">
                      <a:extLst>
                        <a:ext uri="{28A0092B-C50C-407E-A947-70E740481C1C}">
                          <a14:useLocalDpi xmlns:a14="http://schemas.microsoft.com/office/drawing/2010/main" val="0"/>
                        </a:ext>
                      </a:extLst>
                    </a:blip>
                    <a:stretch>
                      <a:fillRect/>
                    </a:stretch>
                  </pic:blipFill>
                  <pic:spPr>
                    <a:xfrm>
                      <a:off x="0" y="0"/>
                      <a:ext cx="4486275" cy="2543175"/>
                    </a:xfrm>
                    <a:prstGeom prst="rect">
                      <a:avLst/>
                    </a:prstGeom>
                  </pic:spPr>
                </pic:pic>
              </a:graphicData>
            </a:graphic>
          </wp:inline>
        </w:drawing>
      </w:r>
    </w:p>
    <w:p w:rsidR="00065212" w:rsidRDefault="00065212" w:rsidP="00065212">
      <w:pPr>
        <w:pStyle w:val="BodyText"/>
        <w:ind w:left="0"/>
        <w:rPr>
          <w:lang w:val="en-GB" w:eastAsia="en-US"/>
        </w:rPr>
      </w:pPr>
    </w:p>
    <w:p w:rsidR="00065212" w:rsidRDefault="00065212" w:rsidP="00065212">
      <w:pPr>
        <w:pStyle w:val="BodyText"/>
        <w:numPr>
          <w:ilvl w:val="0"/>
          <w:numId w:val="10"/>
        </w:numPr>
        <w:rPr>
          <w:lang w:val="en-GB" w:eastAsia="en-US"/>
        </w:rPr>
      </w:pPr>
      <w:r>
        <w:rPr>
          <w:lang w:val="en-GB" w:eastAsia="en-US"/>
        </w:rPr>
        <w:t>After few seconds, the window here below will appear</w:t>
      </w:r>
      <w:r w:rsidR="00641210">
        <w:rPr>
          <w:lang w:val="en-GB" w:eastAsia="en-US"/>
        </w:rPr>
        <w:t>. Go down and dou</w:t>
      </w:r>
      <w:r w:rsidR="005841A7">
        <w:rPr>
          <w:lang w:val="en-GB" w:eastAsia="en-US"/>
        </w:rPr>
        <w:t>b</w:t>
      </w:r>
      <w:bookmarkStart w:id="1" w:name="_GoBack"/>
      <w:bookmarkEnd w:id="1"/>
      <w:r w:rsidR="00641210">
        <w:rPr>
          <w:lang w:val="en-GB" w:eastAsia="en-US"/>
        </w:rPr>
        <w:t>le click on “UNICRYO”</w:t>
      </w:r>
    </w:p>
    <w:p w:rsidR="00065212" w:rsidRDefault="00065212" w:rsidP="00065212">
      <w:pPr>
        <w:pStyle w:val="BodyText"/>
        <w:ind w:left="1211"/>
        <w:jc w:val="center"/>
        <w:rPr>
          <w:lang w:val="en-GB" w:eastAsia="en-US"/>
        </w:rPr>
      </w:pPr>
      <w:r>
        <w:rPr>
          <w:noProof/>
          <w:lang w:val="en-GB" w:eastAsia="en-GB"/>
        </w:rPr>
        <w:drawing>
          <wp:inline distT="0" distB="0" distL="0" distR="0" wp14:anchorId="3A2F17EB" wp14:editId="77E491E3">
            <wp:extent cx="3761443" cy="3724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jpg"/>
                    <pic:cNvPicPr/>
                  </pic:nvPicPr>
                  <pic:blipFill>
                    <a:blip r:embed="rId14">
                      <a:extLst>
                        <a:ext uri="{28A0092B-C50C-407E-A947-70E740481C1C}">
                          <a14:useLocalDpi xmlns:a14="http://schemas.microsoft.com/office/drawing/2010/main" val="0"/>
                        </a:ext>
                      </a:extLst>
                    </a:blip>
                    <a:stretch>
                      <a:fillRect/>
                    </a:stretch>
                  </pic:blipFill>
                  <pic:spPr>
                    <a:xfrm>
                      <a:off x="0" y="0"/>
                      <a:ext cx="3768612" cy="3731373"/>
                    </a:xfrm>
                    <a:prstGeom prst="rect">
                      <a:avLst/>
                    </a:prstGeom>
                  </pic:spPr>
                </pic:pic>
              </a:graphicData>
            </a:graphic>
          </wp:inline>
        </w:drawing>
      </w:r>
    </w:p>
    <w:p w:rsidR="00641210" w:rsidRDefault="00641210" w:rsidP="00641210">
      <w:pPr>
        <w:pStyle w:val="BodyText"/>
        <w:ind w:left="0"/>
        <w:rPr>
          <w:lang w:val="en-GB" w:eastAsia="en-US"/>
        </w:rPr>
      </w:pPr>
    </w:p>
    <w:p w:rsidR="00641210" w:rsidRDefault="00641210" w:rsidP="00641210">
      <w:pPr>
        <w:pStyle w:val="BodyText"/>
        <w:ind w:left="0"/>
        <w:rPr>
          <w:lang w:val="en-GB" w:eastAsia="en-US"/>
        </w:rPr>
      </w:pPr>
    </w:p>
    <w:p w:rsidR="00641210" w:rsidRDefault="00641210" w:rsidP="00641210">
      <w:pPr>
        <w:pStyle w:val="BodyText"/>
        <w:numPr>
          <w:ilvl w:val="0"/>
          <w:numId w:val="10"/>
        </w:numPr>
        <w:rPr>
          <w:lang w:val="en-GB" w:eastAsia="en-US"/>
        </w:rPr>
      </w:pPr>
      <w:r>
        <w:rPr>
          <w:lang w:val="en-GB" w:eastAsia="en-US"/>
        </w:rPr>
        <w:lastRenderedPageBreak/>
        <w:t>At the top of the screen, you’ll see this toolbar.</w:t>
      </w:r>
    </w:p>
    <w:p w:rsidR="00641210" w:rsidRDefault="00641210" w:rsidP="00641210">
      <w:pPr>
        <w:pStyle w:val="BodyText"/>
        <w:ind w:left="1211"/>
        <w:jc w:val="center"/>
        <w:rPr>
          <w:lang w:val="en-GB" w:eastAsia="en-US"/>
        </w:rPr>
      </w:pPr>
      <w:r>
        <w:rPr>
          <w:noProof/>
          <w:lang w:val="en-GB" w:eastAsia="en-GB"/>
        </w:rPr>
        <w:drawing>
          <wp:inline distT="0" distB="0" distL="0" distR="0" wp14:anchorId="17D1C355" wp14:editId="3FB7FEE3">
            <wp:extent cx="5279390" cy="18405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g"/>
                    <pic:cNvPicPr/>
                  </pic:nvPicPr>
                  <pic:blipFill>
                    <a:blip r:embed="rId15">
                      <a:extLst>
                        <a:ext uri="{28A0092B-C50C-407E-A947-70E740481C1C}">
                          <a14:useLocalDpi xmlns:a14="http://schemas.microsoft.com/office/drawing/2010/main" val="0"/>
                        </a:ext>
                      </a:extLst>
                    </a:blip>
                    <a:stretch>
                      <a:fillRect/>
                    </a:stretch>
                  </pic:blipFill>
                  <pic:spPr>
                    <a:xfrm>
                      <a:off x="0" y="0"/>
                      <a:ext cx="7426329" cy="258897"/>
                    </a:xfrm>
                    <a:prstGeom prst="rect">
                      <a:avLst/>
                    </a:prstGeom>
                  </pic:spPr>
                </pic:pic>
              </a:graphicData>
            </a:graphic>
          </wp:inline>
        </w:drawing>
      </w:r>
    </w:p>
    <w:p w:rsidR="00641210" w:rsidRDefault="00641210" w:rsidP="00641210">
      <w:pPr>
        <w:pStyle w:val="BodyText"/>
        <w:numPr>
          <w:ilvl w:val="0"/>
          <w:numId w:val="10"/>
        </w:numPr>
        <w:rPr>
          <w:lang w:val="en-GB" w:eastAsia="en-US"/>
        </w:rPr>
      </w:pPr>
      <w:r>
        <w:rPr>
          <w:lang w:val="en-GB" w:eastAsia="en-US"/>
        </w:rPr>
        <w:t>Then choose the “WIC” Menu, and select the WIC you want to check.</w:t>
      </w:r>
    </w:p>
    <w:p w:rsidR="00641210" w:rsidRDefault="00641210" w:rsidP="00641210">
      <w:pPr>
        <w:pStyle w:val="BodyText"/>
        <w:ind w:left="1211"/>
        <w:rPr>
          <w:lang w:val="en-GB" w:eastAsia="en-US"/>
        </w:rPr>
      </w:pPr>
      <w:r>
        <w:rPr>
          <w:lang w:val="en-GB" w:eastAsia="en-US"/>
        </w:rPr>
        <w:t xml:space="preserve">For example here, the “WIC BOOSTER”. </w:t>
      </w:r>
    </w:p>
    <w:p w:rsidR="00641210" w:rsidRDefault="00641210" w:rsidP="00641210">
      <w:pPr>
        <w:pStyle w:val="BodyText"/>
        <w:ind w:left="1211"/>
        <w:rPr>
          <w:lang w:val="en-GB" w:eastAsia="en-US"/>
        </w:rPr>
      </w:pPr>
      <w:r>
        <w:rPr>
          <w:noProof/>
          <w:lang w:val="en-GB" w:eastAsia="en-GB"/>
        </w:rPr>
        <mc:AlternateContent>
          <mc:Choice Requires="wps">
            <w:drawing>
              <wp:anchor distT="0" distB="0" distL="114300" distR="114300" simplePos="0" relativeHeight="251660288" behindDoc="0" locked="0" layoutInCell="1" allowOverlap="1" wp14:anchorId="62529323" wp14:editId="5E6F5FF1">
                <wp:simplePos x="0" y="0"/>
                <wp:positionH relativeFrom="column">
                  <wp:posOffset>2366010</wp:posOffset>
                </wp:positionH>
                <wp:positionV relativeFrom="paragraph">
                  <wp:posOffset>1734820</wp:posOffset>
                </wp:positionV>
                <wp:extent cx="1638300" cy="209550"/>
                <wp:effectExtent l="57150" t="19050" r="19050" b="95250"/>
                <wp:wrapNone/>
                <wp:docPr id="14" name="Oval 14"/>
                <wp:cNvGraphicFramePr/>
                <a:graphic xmlns:a="http://schemas.openxmlformats.org/drawingml/2006/main">
                  <a:graphicData uri="http://schemas.microsoft.com/office/word/2010/wordprocessingShape">
                    <wps:wsp>
                      <wps:cNvSpPr/>
                      <wps:spPr>
                        <a:xfrm>
                          <a:off x="0" y="0"/>
                          <a:ext cx="1638300" cy="209550"/>
                        </a:xfrm>
                        <a:prstGeom prst="ellipse">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235DA" id="Oval 14" o:spid="_x0000_s1026" style="position:absolute;margin-left:186.3pt;margin-top:136.6pt;width:129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" filled="f" strokecolor="red" strokeweight="2pt">
                <v:shadow on="t" color="black" opacity="22937f" origin=",.5" offset="0,.63889mm"/>
              </v:oval>
            </w:pict>
          </mc:Fallback>
        </mc:AlternateContent>
      </w:r>
      <w:r>
        <w:rPr>
          <w:noProof/>
          <w:lang w:val="en-GB" w:eastAsia="en-GB"/>
        </w:rPr>
        <w:drawing>
          <wp:inline distT="0" distB="0" distL="0" distR="0" wp14:anchorId="2A99FB56" wp14:editId="2A34243E">
            <wp:extent cx="3505200" cy="2590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jpg"/>
                    <pic:cNvPicPr/>
                  </pic:nvPicPr>
                  <pic:blipFill>
                    <a:blip r:embed="rId16">
                      <a:extLst>
                        <a:ext uri="{28A0092B-C50C-407E-A947-70E740481C1C}">
                          <a14:useLocalDpi xmlns:a14="http://schemas.microsoft.com/office/drawing/2010/main" val="0"/>
                        </a:ext>
                      </a:extLst>
                    </a:blip>
                    <a:stretch>
                      <a:fillRect/>
                    </a:stretch>
                  </pic:blipFill>
                  <pic:spPr>
                    <a:xfrm>
                      <a:off x="0" y="0"/>
                      <a:ext cx="3505200" cy="2590800"/>
                    </a:xfrm>
                    <a:prstGeom prst="rect">
                      <a:avLst/>
                    </a:prstGeom>
                  </pic:spPr>
                </pic:pic>
              </a:graphicData>
            </a:graphic>
          </wp:inline>
        </w:drawing>
      </w:r>
    </w:p>
    <w:p w:rsidR="0061303C" w:rsidRDefault="0061303C" w:rsidP="00B464BE">
      <w:pPr>
        <w:pStyle w:val="Figure"/>
        <w:spacing w:line="240" w:lineRule="auto"/>
        <w:jc w:val="left"/>
        <w:rPr>
          <w:sz w:val="20"/>
          <w:lang w:val="en-GB"/>
        </w:rPr>
      </w:pPr>
    </w:p>
    <w:p w:rsidR="00B464BE" w:rsidRDefault="00B464BE" w:rsidP="00B464BE">
      <w:pPr>
        <w:pStyle w:val="Caption"/>
        <w:rPr>
          <w:lang w:val="en-GB" w:eastAsia="en-US"/>
        </w:rPr>
      </w:pPr>
    </w:p>
    <w:p w:rsidR="00B464BE" w:rsidRDefault="00B464BE" w:rsidP="00B464BE">
      <w:pPr>
        <w:pStyle w:val="Heading1"/>
        <w:spacing w:after="60"/>
      </w:pPr>
      <w:bookmarkStart w:id="2" w:name="_Toc479325835"/>
      <w:r>
        <w:t>ACCES FROM INSIDE CERN</w:t>
      </w:r>
      <w:bookmarkEnd w:id="2"/>
    </w:p>
    <w:p w:rsidR="00B464BE" w:rsidRDefault="00B464BE" w:rsidP="00B464BE">
      <w:pPr>
        <w:pStyle w:val="BodyText"/>
        <w:rPr>
          <w:lang w:val="en-GB" w:eastAsia="en-US"/>
        </w:rPr>
      </w:pPr>
      <w:r w:rsidRPr="00B464BE">
        <w:rPr>
          <w:lang w:val="en-GB" w:eastAsia="en-US"/>
        </w:rPr>
        <w:t xml:space="preserve">The way to access to the WIC Supersion </w:t>
      </w:r>
      <w:r>
        <w:rPr>
          <w:lang w:val="en-GB" w:eastAsia="en-US"/>
        </w:rPr>
        <w:t>is the same but you don’t need to pass through “cerntsnew”. So you can follow the previous steps by starting in point 3).</w:t>
      </w:r>
    </w:p>
    <w:p w:rsidR="00B464BE" w:rsidRPr="00B464BE" w:rsidRDefault="00B464BE" w:rsidP="00B464BE">
      <w:pPr>
        <w:pStyle w:val="BodyText"/>
        <w:rPr>
          <w:lang w:val="en-GB" w:eastAsia="en-US"/>
        </w:rPr>
      </w:pPr>
    </w:p>
    <w:p w:rsidR="00B464BE" w:rsidRPr="00B464BE" w:rsidRDefault="00B464BE" w:rsidP="00B464BE">
      <w:pPr>
        <w:pStyle w:val="BodyText"/>
        <w:rPr>
          <w:lang w:val="en-GB" w:eastAsia="en-US"/>
        </w:rPr>
      </w:pPr>
    </w:p>
    <w:p w:rsidR="0061303C" w:rsidRPr="005C365C" w:rsidRDefault="0061303C" w:rsidP="0061303C">
      <w:pPr>
        <w:spacing w:line="240" w:lineRule="auto"/>
        <w:rPr>
          <w:lang w:val="en-GB"/>
        </w:rPr>
      </w:pPr>
      <w:r w:rsidRPr="005C365C">
        <w:rPr>
          <w:lang w:val="en-GB"/>
        </w:rPr>
        <w:br w:type="page"/>
      </w:r>
    </w:p>
    <w:p w:rsidR="00473008" w:rsidRPr="002B0A32" w:rsidRDefault="00473008" w:rsidP="0061303C">
      <w:pPr>
        <w:rPr>
          <w:lang w:val="en-GB"/>
        </w:rPr>
      </w:pPr>
    </w:p>
    <w:sectPr w:rsidR="00473008" w:rsidRPr="002B0A32" w:rsidSect="00FD183D">
      <w:headerReference w:type="default" r:id="rId17"/>
      <w:footerReference w:type="default" r:id="rId18"/>
      <w:headerReference w:type="first" r:id="rId19"/>
      <w:footerReference w:type="first" r:id="rId20"/>
      <w:pgSz w:w="11900" w:h="16840" w:code="9"/>
      <w:pgMar w:top="1134" w:right="1128" w:bottom="624" w:left="1134" w:header="85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A7" w:rsidRDefault="005841A7" w:rsidP="00EA1B2C">
      <w:r>
        <w:separator/>
      </w:r>
    </w:p>
  </w:endnote>
  <w:endnote w:type="continuationSeparator" w:id="0">
    <w:p w:rsidR="005841A7" w:rsidRDefault="005841A7"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ant"/>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DC" w:rsidRDefault="007063DC" w:rsidP="00C869EB">
    <w:pPr>
      <w:pStyle w:val="Footer"/>
    </w:pPr>
    <w:r>
      <w:rPr>
        <w:noProof/>
        <w:lang w:val="en-GB" w:eastAsia="en-GB"/>
      </w:rPr>
      <w:drawing>
        <wp:anchor distT="0" distB="0" distL="114300" distR="114300" simplePos="0" relativeHeight="251666432" behindDoc="1" locked="1" layoutInCell="1" allowOverlap="1" wp14:anchorId="65EB5F74" wp14:editId="11B9E0B3">
          <wp:simplePos x="0" y="0"/>
          <wp:positionH relativeFrom="page">
            <wp:posOffset>0</wp:posOffset>
          </wp:positionH>
          <wp:positionV relativeFrom="page">
            <wp:posOffset>36195</wp:posOffset>
          </wp:positionV>
          <wp:extent cx="7556500" cy="106934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DC" w:rsidRPr="001B6DEC" w:rsidRDefault="007063DC" w:rsidP="00C869EB">
    <w:pPr>
      <w:pStyle w:val="Footer"/>
      <w:rPr>
        <w:color w:val="404040" w:themeColor="text1" w:themeTint="BF"/>
      </w:rPr>
    </w:pPr>
    <w:r w:rsidRPr="001B6DEC">
      <w:rPr>
        <w:noProof/>
        <w:color w:val="404040" w:themeColor="text1" w:themeTint="BF"/>
        <w:lang w:val="en-GB" w:eastAsia="en-GB"/>
      </w:rPr>
      <w:drawing>
        <wp:anchor distT="0" distB="0" distL="114300" distR="114300" simplePos="0" relativeHeight="251665408" behindDoc="1" locked="1" layoutInCell="1" allowOverlap="1" wp14:anchorId="7BEDB345" wp14:editId="69036443">
          <wp:simplePos x="0" y="0"/>
          <wp:positionH relativeFrom="page">
            <wp:posOffset>0</wp:posOffset>
          </wp:positionH>
          <wp:positionV relativeFrom="page">
            <wp:posOffset>36195</wp:posOffset>
          </wp:positionV>
          <wp:extent cx="7556500" cy="106934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color w:val="404040" w:themeColor="text1" w:themeTint="BF"/>
      </w:rPr>
      <w:t>Dès qu’imprimé, la validité de ce document est non contrôlée</w:t>
    </w:r>
    <w:r w:rsidRPr="001B6DEC">
      <w:rPr>
        <w:color w:val="404040" w:themeColor="text1" w:themeTint="BF"/>
      </w:rPr>
      <w:t xml:space="preserve">. </w:t>
    </w:r>
    <w:r>
      <w:rPr>
        <w:color w:val="404040" w:themeColor="text1" w:themeTint="BF"/>
      </w:rPr>
      <w:t>Vérifier sa validité sur l’EDMS avant de l’utiliser</w:t>
    </w:r>
    <w:r w:rsidRPr="001B6DEC">
      <w:rPr>
        <w:color w:val="404040" w:themeColor="text1" w:themeTint="B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A7" w:rsidRDefault="005841A7" w:rsidP="00EA1B2C">
      <w:r>
        <w:separator/>
      </w:r>
    </w:p>
  </w:footnote>
  <w:footnote w:type="continuationSeparator" w:id="0">
    <w:p w:rsidR="005841A7" w:rsidRDefault="005841A7" w:rsidP="00EA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DC" w:rsidRDefault="007063DC" w:rsidP="00C869EB">
    <w:pPr>
      <w:pStyle w:val="Header3"/>
      <w:tabs>
        <w:tab w:val="clear" w:pos="4820"/>
        <w:tab w:val="center" w:pos="4536"/>
      </w:tabs>
      <w:spacing w:before="40"/>
    </w:pPr>
    <w:r>
      <w:rPr>
        <w:noProof/>
        <w:lang w:val="en-GB" w:eastAsia="en-GB"/>
      </w:rPr>
      <w:drawing>
        <wp:anchor distT="0" distB="0" distL="114300" distR="114300" simplePos="0" relativeHeight="251670528" behindDoc="0" locked="1" layoutInCell="1" allowOverlap="1" wp14:anchorId="37374861" wp14:editId="5EE08216">
          <wp:simplePos x="0" y="0"/>
          <wp:positionH relativeFrom="page">
            <wp:posOffset>539750</wp:posOffset>
          </wp:positionH>
          <wp:positionV relativeFrom="page">
            <wp:posOffset>539750</wp:posOffset>
          </wp:positionV>
          <wp:extent cx="1786890" cy="3594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1786890" cy="3594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RÉFÉRENCE</w:t>
    </w:r>
    <w:r>
      <w:tab/>
      <w:t>Nº EDMS</w:t>
    </w:r>
    <w:r>
      <w:tab/>
      <w:t>REV.</w:t>
    </w:r>
    <w:r>
      <w:tab/>
      <w:t>VALIDITÉ</w:t>
    </w:r>
  </w:p>
  <w:p w:rsidR="007063DC" w:rsidRDefault="007063DC" w:rsidP="007210C9">
    <w:pPr>
      <w:pStyle w:val="Header4"/>
      <w:ind w:right="-284"/>
    </w:pPr>
    <w:r>
      <w:tab/>
    </w:r>
    <w:sdt>
      <w:sdtPr>
        <w:alias w:val="Reference"/>
        <w:tag w:val="Title"/>
        <w:id w:val="-2057849320"/>
        <w:dataBinding w:prefixMappings="xmlns:ns0='http://purl.org/dc/elements/1.1/' xmlns:ns1='http://schemas.openxmlformats.org/package/2006/metadata/core-properties' " w:xpath="/ns1:coreProperties[1]/ns0:title[1]" w:storeItemID="{6C3C8BC8-F283-45AE-878A-BAB7291924A1}"/>
        <w:text/>
      </w:sdtPr>
      <w:sdtEndPr/>
      <w:sdtContent>
        <w:r>
          <w:t>XXXXXX</w:t>
        </w:r>
      </w:sdtContent>
    </w:sdt>
    <w:r>
      <w:tab/>
    </w:r>
    <w:sdt>
      <w:sdtPr>
        <w:alias w:val="Number"/>
        <w:tag w:val=""/>
        <w:id w:val="610560974"/>
        <w:dataBinding w:prefixMappings="xmlns:ns0='http://schemas.microsoft.com/office/2006/coverPageProps' " w:xpath="/ns0:CoverPageProperties[1]/ns0:Abstract[1]" w:storeItemID="{55AF091B-3C7A-41E3-B477-F2FDAA23CFDA}"/>
        <w:text/>
      </w:sdtPr>
      <w:sdtEndPr/>
      <w:sdtContent>
        <w:r>
          <w:t>0000000</w:t>
        </w:r>
      </w:sdtContent>
    </w:sdt>
    <w:r>
      <w:tab/>
    </w:r>
    <w:sdt>
      <w:sdtPr>
        <w:alias w:val="Revision"/>
        <w:tag w:val=""/>
        <w:id w:val="141854987"/>
        <w:dataBinding w:prefixMappings="xmlns:ns0='http://purl.org/dc/elements/1.1/' xmlns:ns1='http://schemas.openxmlformats.org/package/2006/metadata/core-properties' " w:xpath="/ns1:coreProperties[1]/ns1:category[1]" w:storeItemID="{6C3C8BC8-F283-45AE-878A-BAB7291924A1}"/>
        <w:text/>
      </w:sdtPr>
      <w:sdtEndPr/>
      <w:sdtContent>
        <w:r>
          <w:t>0.0</w:t>
        </w:r>
      </w:sdtContent>
    </w:sdt>
    <w:r>
      <w:tab/>
    </w:r>
    <w:sdt>
      <w:sdtPr>
        <w:alias w:val="Status"/>
        <w:tag w:val=""/>
        <w:id w:val="-689759581"/>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rsidR="007063DC" w:rsidRPr="00E55C42" w:rsidRDefault="007063DC" w:rsidP="00C869EB">
    <w:pPr>
      <w:pStyle w:val="Header"/>
    </w:pPr>
    <w:r>
      <w:tab/>
      <w:t xml:space="preserve">Page </w:t>
    </w:r>
    <w:r>
      <w:fldChar w:fldCharType="begin"/>
    </w:r>
    <w:r>
      <w:instrText xml:space="preserve"> PAGE  \* MERGEFORMAT </w:instrText>
    </w:r>
    <w:r>
      <w:fldChar w:fldCharType="separate"/>
    </w:r>
    <w:r w:rsidR="005841A7">
      <w:rPr>
        <w:noProof/>
      </w:rPr>
      <w:t>8</w:t>
    </w:r>
    <w:r>
      <w:fldChar w:fldCharType="end"/>
    </w:r>
    <w:r>
      <w:t xml:space="preserve"> de </w:t>
    </w:r>
    <w:r w:rsidR="005841A7">
      <w:fldChar w:fldCharType="begin"/>
    </w:r>
    <w:r w:rsidR="005841A7">
      <w:instrText xml:space="preserve"> NUMPAGES  \* MERGEFORMAT </w:instrText>
    </w:r>
    <w:r w:rsidR="005841A7">
      <w:fldChar w:fldCharType="separate"/>
    </w:r>
    <w:r w:rsidR="005841A7">
      <w:rPr>
        <w:noProof/>
      </w:rPr>
      <w:t>8</w:t>
    </w:r>
    <w:r w:rsidR="005841A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DC" w:rsidRDefault="007063DC" w:rsidP="00781CF9">
    <w:pPr>
      <w:pStyle w:val="Header1"/>
    </w:pPr>
    <w:r w:rsidRPr="00E01916">
      <w:rPr>
        <w:noProof/>
        <w:lang w:val="en-GB" w:eastAsia="en-GB"/>
      </w:rPr>
      <mc:AlternateContent>
        <mc:Choice Requires="wps">
          <w:drawing>
            <wp:anchor distT="0" distB="0" distL="114300" distR="114300" simplePos="0" relativeHeight="251661312" behindDoc="0" locked="1" layoutInCell="1" allowOverlap="1" wp14:anchorId="22EDFAA9" wp14:editId="1EB5F1C0">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063DC" w:rsidRPr="00FD2EFF" w:rsidRDefault="007063DC" w:rsidP="00E01916">
                          <w:pPr>
                            <w:spacing w:line="228" w:lineRule="auto"/>
                            <w:rPr>
                              <w:b/>
                              <w:color w:val="BFBFBF" w:themeColor="background1" w:themeShade="BF"/>
                              <w:sz w:val="35"/>
                            </w:rPr>
                          </w:pPr>
                          <w:r w:rsidRPr="00FD2EFF">
                            <w:rPr>
                              <w:b/>
                              <w:color w:val="BFBFBF" w:themeColor="background1" w:themeShade="BF"/>
                              <w:sz w:val="35"/>
                            </w:rPr>
                            <w:t>CERN</w:t>
                          </w:r>
                        </w:p>
                        <w:p w:rsidR="007063DC" w:rsidRPr="00FD2EFF" w:rsidRDefault="007063DC" w:rsidP="00E01916">
                          <w:pPr>
                            <w:spacing w:line="228" w:lineRule="auto"/>
                            <w:rPr>
                              <w:color w:val="BFBFBF" w:themeColor="background1" w:themeShade="BF"/>
                              <w:sz w:val="25"/>
                            </w:rPr>
                          </w:pPr>
                          <w:r w:rsidRPr="00FD2EFF">
                            <w:rPr>
                              <w:color w:val="BFBFBF" w:themeColor="background1" w:themeShade="BF"/>
                              <w:sz w:val="25"/>
                            </w:rPr>
                            <w:t xml:space="preserve">CH-1211 </w:t>
                          </w:r>
                          <w:r>
                            <w:rPr>
                              <w:color w:val="BFBFBF" w:themeColor="background1" w:themeShade="BF"/>
                              <w:sz w:val="25"/>
                            </w:rPr>
                            <w:t>Genève</w:t>
                          </w:r>
                          <w:r w:rsidRPr="00FD2EFF">
                            <w:rPr>
                              <w:color w:val="BFBFBF" w:themeColor="background1" w:themeShade="BF"/>
                              <w:sz w:val="25"/>
                            </w:rPr>
                            <w:t xml:space="preserve"> 23</w:t>
                          </w:r>
                          <w:r w:rsidRPr="00FD2EFF">
                            <w:rPr>
                              <w:color w:val="BFBFBF" w:themeColor="background1" w:themeShade="BF"/>
                              <w:sz w:val="25"/>
                            </w:rPr>
                            <w:br/>
                            <w:t>S</w:t>
                          </w:r>
                          <w:r>
                            <w:rPr>
                              <w:color w:val="BFBFBF" w:themeColor="background1" w:themeShade="BF"/>
                              <w:sz w:val="25"/>
                            </w:rPr>
                            <w:t>uisse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DFAA9"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" filled="f" stroked="f">
              <v:textbox inset=",7.2pt,,7.2pt">
                <w:txbxContent>
                  <w:p w:rsidR="007063DC" w:rsidRPr="00FD2EFF" w:rsidRDefault="007063DC" w:rsidP="00E01916">
                    <w:pPr>
                      <w:spacing w:line="228" w:lineRule="auto"/>
                      <w:rPr>
                        <w:b/>
                        <w:color w:val="BFBFBF" w:themeColor="background1" w:themeShade="BF"/>
                        <w:sz w:val="35"/>
                      </w:rPr>
                    </w:pPr>
                    <w:r w:rsidRPr="00FD2EFF">
                      <w:rPr>
                        <w:b/>
                        <w:color w:val="BFBFBF" w:themeColor="background1" w:themeShade="BF"/>
                        <w:sz w:val="35"/>
                      </w:rPr>
                      <w:t>CERN</w:t>
                    </w:r>
                  </w:p>
                  <w:p w:rsidR="007063DC" w:rsidRPr="00FD2EFF" w:rsidRDefault="007063DC" w:rsidP="00E01916">
                    <w:pPr>
                      <w:spacing w:line="228" w:lineRule="auto"/>
                      <w:rPr>
                        <w:color w:val="BFBFBF" w:themeColor="background1" w:themeShade="BF"/>
                        <w:sz w:val="25"/>
                      </w:rPr>
                    </w:pPr>
                    <w:r w:rsidRPr="00FD2EFF">
                      <w:rPr>
                        <w:color w:val="BFBFBF" w:themeColor="background1" w:themeShade="BF"/>
                        <w:sz w:val="25"/>
                      </w:rPr>
                      <w:t xml:space="preserve">CH-1211 </w:t>
                    </w:r>
                    <w:r>
                      <w:rPr>
                        <w:color w:val="BFBFBF" w:themeColor="background1" w:themeShade="BF"/>
                        <w:sz w:val="25"/>
                      </w:rPr>
                      <w:t>Genève</w:t>
                    </w:r>
                    <w:r w:rsidRPr="00FD2EFF">
                      <w:rPr>
                        <w:color w:val="BFBFBF" w:themeColor="background1" w:themeShade="BF"/>
                        <w:sz w:val="25"/>
                      </w:rPr>
                      <w:t xml:space="preserve"> 23</w:t>
                    </w:r>
                    <w:r w:rsidRPr="00FD2EFF">
                      <w:rPr>
                        <w:color w:val="BFBFBF" w:themeColor="background1" w:themeShade="BF"/>
                        <w:sz w:val="25"/>
                      </w:rPr>
                      <w:br/>
                      <w:t>S</w:t>
                    </w:r>
                    <w:r>
                      <w:rPr>
                        <w:color w:val="BFBFBF" w:themeColor="background1" w:themeShade="BF"/>
                        <w:sz w:val="25"/>
                      </w:rPr>
                      <w:t>uisse</w:t>
                    </w:r>
                  </w:p>
                </w:txbxContent>
              </v:textbox>
              <w10:wrap anchorx="page" anchory="page"/>
              <w10:anchorlock/>
            </v:shape>
          </w:pict>
        </mc:Fallback>
      </mc:AlternateContent>
    </w:r>
    <w:r w:rsidRPr="00E01916">
      <w:rPr>
        <w:noProof/>
        <w:lang w:val="en-GB" w:eastAsia="en-GB"/>
      </w:rPr>
      <w:drawing>
        <wp:anchor distT="0" distB="0" distL="114300" distR="114300" simplePos="0" relativeHeight="251672576" behindDoc="0" locked="1" layoutInCell="1" allowOverlap="1" wp14:anchorId="450809BF" wp14:editId="606ACAAA">
          <wp:simplePos x="0" y="0"/>
          <wp:positionH relativeFrom="page">
            <wp:posOffset>544195</wp:posOffset>
          </wp:positionH>
          <wp:positionV relativeFrom="page">
            <wp:posOffset>1259205</wp:posOffset>
          </wp:positionV>
          <wp:extent cx="3577590" cy="719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7759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Nº EDMS</w:t>
    </w:r>
    <w:r>
      <w:tab/>
      <w:t>REV.</w:t>
    </w:r>
    <w:r>
      <w:tab/>
      <w:t>VALIDITÉ</w:t>
    </w:r>
  </w:p>
  <w:p w:rsidR="007063DC" w:rsidRDefault="007063DC" w:rsidP="007210C9">
    <w:pPr>
      <w:pStyle w:val="Header2"/>
      <w:ind w:right="-291"/>
    </w:pPr>
    <w:r>
      <w:tab/>
    </w:r>
    <w:sdt>
      <w:sdtPr>
        <w:alias w:val="Number"/>
        <w:tag w:val="Abstract"/>
        <w:id w:val="832117199"/>
        <w:dataBinding w:prefixMappings="xmlns:ns0='http://schemas.microsoft.com/office/2006/coverPageProps' " w:xpath="/ns0:CoverPageProperties[1]/ns0:Abstract[1]" w:storeItemID="{55AF091B-3C7A-41E3-B477-F2FDAA23CFDA}"/>
        <w:text/>
      </w:sdtPr>
      <w:sdtEndPr/>
      <w:sdtContent>
        <w:r>
          <w:t>0000000</w:t>
        </w:r>
      </w:sdtContent>
    </w:sdt>
    <w:r>
      <w:tab/>
    </w:r>
    <w:sdt>
      <w:sdtPr>
        <w:alias w:val="Revision"/>
        <w:tag w:val="Category"/>
        <w:id w:val="1778050740"/>
        <w:dataBinding w:prefixMappings="xmlns:ns0='http://purl.org/dc/elements/1.1/' xmlns:ns1='http://schemas.openxmlformats.org/package/2006/metadata/core-properties' " w:xpath="/ns1:coreProperties[1]/ns1:category[1]" w:storeItemID="{6C3C8BC8-F283-45AE-878A-BAB7291924A1}"/>
        <w:text/>
      </w:sdtPr>
      <w:sdtEndPr/>
      <w:sdtContent>
        <w:r>
          <w:t>0.0</w:t>
        </w:r>
      </w:sdtContent>
    </w:sdt>
    <w:r>
      <w:tab/>
    </w:r>
    <w:sdt>
      <w:sdtPr>
        <w:alias w:val="Status"/>
        <w:tag w:val="Status"/>
        <w:id w:val="-264147848"/>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rsidR="007063DC" w:rsidRDefault="007063DC" w:rsidP="00781CF9">
    <w:pPr>
      <w:pStyle w:val="Header1"/>
    </w:pPr>
    <w:r>
      <w:tab/>
    </w:r>
    <w:r>
      <w:tab/>
    </w:r>
    <w:r w:rsidRPr="00E01916">
      <w:t>R</w:t>
    </w:r>
    <w:r>
      <w:t>É</w:t>
    </w:r>
    <w:r w:rsidRPr="00E01916">
      <w:t>F</w:t>
    </w:r>
    <w:r>
      <w:t>É</w:t>
    </w:r>
    <w:r w:rsidRPr="00E01916">
      <w:t>RENCE</w:t>
    </w:r>
  </w:p>
  <w:p w:rsidR="007063DC" w:rsidRDefault="007063DC" w:rsidP="007210C9">
    <w:pPr>
      <w:pStyle w:val="Header2"/>
      <w:tabs>
        <w:tab w:val="clear" w:pos="5840"/>
        <w:tab w:val="clear" w:pos="8902"/>
      </w:tabs>
      <w:ind w:right="-291"/>
    </w:pPr>
    <w:r>
      <w:tab/>
    </w:r>
    <w:sdt>
      <w:sdtPr>
        <w:alias w:val="Reference"/>
        <w:tag w:val="Title"/>
        <w:id w:val="-1718430226"/>
        <w:dataBinding w:prefixMappings="xmlns:ns0='http://purl.org/dc/elements/1.1/' xmlns:ns1='http://schemas.openxmlformats.org/package/2006/metadata/core-properties' " w:xpath="/ns1:coreProperties[1]/ns0:title[1]" w:storeItemID="{6C3C8BC8-F283-45AE-878A-BAB7291924A1}"/>
        <w:text/>
      </w:sdtPr>
      <w:sdtEndPr/>
      <w:sdtContent>
        <w:r>
          <w:t>XXXXXX</w:t>
        </w:r>
      </w:sdtContent>
    </w:sdt>
  </w:p>
  <w:p w:rsidR="007063DC" w:rsidRPr="00E01916" w:rsidRDefault="007063DC" w:rsidP="00C869EB">
    <w:pPr>
      <w:pStyle w:val="Header"/>
      <w:spacing w:before="600"/>
    </w:pPr>
    <w:r>
      <w:tab/>
      <w:t xml:space="preserve">Date : </w:t>
    </w:r>
    <w:sdt>
      <w:sdtPr>
        <w:id w:val="2043478080"/>
        <w:date>
          <w:dateFormat w:val="yyyy-MM-dd"/>
          <w:lid w:val="en-GB"/>
          <w:storeMappedDataAs w:val="dateTime"/>
          <w:calendar w:val="gregorian"/>
        </w:date>
      </w:sdtPr>
      <w:sdtEndPr/>
      <w:sdtContent>
        <w:r>
          <w:t>201X-XX-XX</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97401C6"/>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D80095"/>
    <w:multiLevelType w:val="hybridMultilevel"/>
    <w:tmpl w:val="EA14970E"/>
    <w:lvl w:ilvl="0" w:tplc="94A0409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85359E5"/>
    <w:multiLevelType w:val="multilevel"/>
    <w:tmpl w:val="CFF8104C"/>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3363EF"/>
    <w:multiLevelType w:val="hybridMultilevel"/>
    <w:tmpl w:val="A1F83290"/>
    <w:lvl w:ilvl="0" w:tplc="0008B10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F8668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7" w15:restartNumberingAfterBreak="0">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8" w15:restartNumberingAfterBreak="0">
    <w:nsid w:val="50E8222A"/>
    <w:multiLevelType w:val="hybridMultilevel"/>
    <w:tmpl w:val="4ED23EEE"/>
    <w:lvl w:ilvl="0" w:tplc="B5702A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10" w15:restartNumberingAfterBreak="0">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6"/>
  </w:num>
  <w:num w:numId="2">
    <w:abstractNumId w:val="7"/>
  </w:num>
  <w:num w:numId="3">
    <w:abstractNumId w:val="9"/>
  </w:num>
  <w:num w:numId="4">
    <w:abstractNumId w:val="0"/>
  </w:num>
  <w:num w:numId="5">
    <w:abstractNumId w:val="4"/>
  </w:num>
  <w:num w:numId="6">
    <w:abstractNumId w:val="10"/>
  </w:num>
  <w:num w:numId="7">
    <w:abstractNumId w:val="5"/>
  </w:num>
  <w:num w:numId="8">
    <w:abstractNumId w:val="2"/>
  </w:num>
  <w:num w:numId="9">
    <w:abstractNumId w:val="1"/>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revisionView w:inkAnnotation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A7"/>
    <w:rsid w:val="00025827"/>
    <w:rsid w:val="000361AB"/>
    <w:rsid w:val="00063CBB"/>
    <w:rsid w:val="00064A70"/>
    <w:rsid w:val="00065212"/>
    <w:rsid w:val="000A06B4"/>
    <w:rsid w:val="000B029F"/>
    <w:rsid w:val="000D1518"/>
    <w:rsid w:val="001115D9"/>
    <w:rsid w:val="00191FB7"/>
    <w:rsid w:val="001A4D86"/>
    <w:rsid w:val="001B6DEC"/>
    <w:rsid w:val="001C3CFE"/>
    <w:rsid w:val="001F170B"/>
    <w:rsid w:val="001F5162"/>
    <w:rsid w:val="00203030"/>
    <w:rsid w:val="00215B0D"/>
    <w:rsid w:val="00235430"/>
    <w:rsid w:val="00247B9A"/>
    <w:rsid w:val="002B0A32"/>
    <w:rsid w:val="00364F26"/>
    <w:rsid w:val="00370C19"/>
    <w:rsid w:val="003753CF"/>
    <w:rsid w:val="003A5FB3"/>
    <w:rsid w:val="003B254C"/>
    <w:rsid w:val="003C10E4"/>
    <w:rsid w:val="003E08A2"/>
    <w:rsid w:val="004274A3"/>
    <w:rsid w:val="00436E07"/>
    <w:rsid w:val="00444091"/>
    <w:rsid w:val="0047026F"/>
    <w:rsid w:val="00473008"/>
    <w:rsid w:val="00476D82"/>
    <w:rsid w:val="00490FAE"/>
    <w:rsid w:val="00493262"/>
    <w:rsid w:val="004B1985"/>
    <w:rsid w:val="004D35E2"/>
    <w:rsid w:val="004E2AD8"/>
    <w:rsid w:val="00525708"/>
    <w:rsid w:val="00543EB1"/>
    <w:rsid w:val="00545F43"/>
    <w:rsid w:val="005841A7"/>
    <w:rsid w:val="00586DC1"/>
    <w:rsid w:val="005A5385"/>
    <w:rsid w:val="005A71C2"/>
    <w:rsid w:val="005B24C9"/>
    <w:rsid w:val="005B2CDF"/>
    <w:rsid w:val="005C365C"/>
    <w:rsid w:val="006068ED"/>
    <w:rsid w:val="0061303C"/>
    <w:rsid w:val="00641210"/>
    <w:rsid w:val="00665F39"/>
    <w:rsid w:val="006A1FF1"/>
    <w:rsid w:val="006B780B"/>
    <w:rsid w:val="006D32AA"/>
    <w:rsid w:val="007063DC"/>
    <w:rsid w:val="007210C9"/>
    <w:rsid w:val="00747BE4"/>
    <w:rsid w:val="00781CF9"/>
    <w:rsid w:val="007A070C"/>
    <w:rsid w:val="007B77C7"/>
    <w:rsid w:val="007D65AF"/>
    <w:rsid w:val="007E3501"/>
    <w:rsid w:val="008116C6"/>
    <w:rsid w:val="00817E53"/>
    <w:rsid w:val="0088256B"/>
    <w:rsid w:val="00887BB9"/>
    <w:rsid w:val="00890E43"/>
    <w:rsid w:val="008A5627"/>
    <w:rsid w:val="008C6AA9"/>
    <w:rsid w:val="009012C0"/>
    <w:rsid w:val="00916D37"/>
    <w:rsid w:val="00925B78"/>
    <w:rsid w:val="009428B5"/>
    <w:rsid w:val="00984F5C"/>
    <w:rsid w:val="009A067E"/>
    <w:rsid w:val="009C5C7A"/>
    <w:rsid w:val="009D0945"/>
    <w:rsid w:val="009F7C1A"/>
    <w:rsid w:val="00A009FC"/>
    <w:rsid w:val="00A0432F"/>
    <w:rsid w:val="00A152B5"/>
    <w:rsid w:val="00A464C7"/>
    <w:rsid w:val="00A56743"/>
    <w:rsid w:val="00A64399"/>
    <w:rsid w:val="00A93C56"/>
    <w:rsid w:val="00AA55D0"/>
    <w:rsid w:val="00AC1E06"/>
    <w:rsid w:val="00AF3937"/>
    <w:rsid w:val="00B464BE"/>
    <w:rsid w:val="00B6508A"/>
    <w:rsid w:val="00BB55E6"/>
    <w:rsid w:val="00BF57C8"/>
    <w:rsid w:val="00C037F2"/>
    <w:rsid w:val="00C569AC"/>
    <w:rsid w:val="00C849F5"/>
    <w:rsid w:val="00C869EB"/>
    <w:rsid w:val="00C93A8F"/>
    <w:rsid w:val="00D338A6"/>
    <w:rsid w:val="00D467A2"/>
    <w:rsid w:val="00D8445B"/>
    <w:rsid w:val="00D9460D"/>
    <w:rsid w:val="00DA6BDD"/>
    <w:rsid w:val="00DC0FA0"/>
    <w:rsid w:val="00E01916"/>
    <w:rsid w:val="00E16246"/>
    <w:rsid w:val="00E37805"/>
    <w:rsid w:val="00E55C42"/>
    <w:rsid w:val="00E56B57"/>
    <w:rsid w:val="00E63961"/>
    <w:rsid w:val="00E81209"/>
    <w:rsid w:val="00EA1B2C"/>
    <w:rsid w:val="00EC4D94"/>
    <w:rsid w:val="00EC6DB1"/>
    <w:rsid w:val="00ED6EA2"/>
    <w:rsid w:val="00EE309A"/>
    <w:rsid w:val="00EF4F3F"/>
    <w:rsid w:val="00EF7FC2"/>
    <w:rsid w:val="00F02E85"/>
    <w:rsid w:val="00F56C49"/>
    <w:rsid w:val="00FC6639"/>
    <w:rsid w:val="00FD18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7A9C3F"/>
  <w15:docId w15:val="{57D62386-D2E3-479C-A9BE-D075E9A7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DC"/>
    <w:pPr>
      <w:spacing w:line="288" w:lineRule="auto"/>
    </w:pPr>
    <w:rPr>
      <w:rFonts w:ascii="Verdana" w:eastAsia="Times New Roman" w:hAnsi="Verdana" w:cs="Times New Roman"/>
      <w:szCs w:val="24"/>
      <w:lang w:val="fr-FR"/>
    </w:rPr>
  </w:style>
  <w:style w:type="paragraph" w:styleId="Heading1">
    <w:name w:val="heading 1"/>
    <w:basedOn w:val="Normal"/>
    <w:next w:val="BodyText"/>
    <w:link w:val="Heading1Char"/>
    <w:qFormat/>
    <w:rsid w:val="00C849F5"/>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C849F5"/>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qFormat/>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uiPriority w:val="99"/>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1B6DEC"/>
    <w:pPr>
      <w:tabs>
        <w:tab w:val="left" w:pos="426"/>
      </w:tabs>
      <w:spacing w:before="50" w:line="264" w:lineRule="auto"/>
      <w:ind w:left="426" w:hanging="284"/>
      <w:jc w:val="both"/>
    </w:pPr>
    <w:rPr>
      <w:sz w:val="16"/>
      <w:szCs w:val="16"/>
      <w:lang w:eastAsia="fr-FR"/>
    </w:rPr>
  </w:style>
  <w:style w:type="character" w:customStyle="1" w:styleId="FootnoteTextChar">
    <w:name w:val="Footnote Text Char"/>
    <w:basedOn w:val="DefaultParagraphFont"/>
    <w:link w:val="FootnoteText"/>
    <w:rsid w:val="001B6DEC"/>
    <w:rPr>
      <w:rFonts w:ascii="Verdana" w:eastAsia="Times New Roman" w:hAnsi="Verdana" w:cs="Times New Roman"/>
      <w:sz w:val="16"/>
      <w:szCs w:val="16"/>
      <w:lang w:val="en-GB" w:eastAsia="fr-FR"/>
    </w:rPr>
  </w:style>
  <w:style w:type="paragraph" w:customStyle="1" w:styleId="AbstractDistrList">
    <w:name w:val="Abstract DistrList"/>
    <w:basedOn w:val="Normal"/>
    <w:qFormat/>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qFormat/>
    <w:rsid w:val="00C849F5"/>
    <w:pPr>
      <w:jc w:val="center"/>
    </w:pPr>
    <w:rPr>
      <w:sz w:val="30"/>
      <w:lang w:eastAsia="en-US"/>
    </w:rPr>
  </w:style>
  <w:style w:type="paragraph" w:customStyle="1" w:styleId="Names">
    <w:name w:val="Names"/>
    <w:basedOn w:val="Normal"/>
    <w:qFormat/>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uiPriority w:val="39"/>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qFormat/>
    <w:rsid w:val="00C849F5"/>
    <w:pPr>
      <w:tabs>
        <w:tab w:val="right" w:leader="dot" w:pos="9639"/>
      </w:tabs>
    </w:pPr>
  </w:style>
  <w:style w:type="paragraph" w:customStyle="1" w:styleId="Figure">
    <w:name w:val="Figure"/>
    <w:basedOn w:val="Normal"/>
    <w:next w:val="Caption"/>
    <w:qFormat/>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paragraph" w:styleId="TOCHeading">
    <w:name w:val="TOC Heading"/>
    <w:basedOn w:val="Heading1"/>
    <w:next w:val="Normal"/>
    <w:uiPriority w:val="39"/>
    <w:semiHidden/>
    <w:unhideWhenUsed/>
    <w:qFormat/>
    <w:rsid w:val="009012C0"/>
    <w:pPr>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ern.ch\dfs\Users\y\ybastian\Desktop\procedure%20access%20super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0000000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90EDE-9E07-44E1-8153-15B0E0C8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access supervision</Template>
  <TotalTime>1</TotalTime>
  <Pages>8</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XXXXXX</vt:lpstr>
    </vt:vector>
  </TitlesOfParts>
  <Company>CERN</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dc:title>
  <dc:creator>Yan Bastian</dc:creator>
  <cp:lastModifiedBy>Yan Bastian</cp:lastModifiedBy>
  <cp:revision>1</cp:revision>
  <cp:lastPrinted>2014-10-30T16:25:00Z</cp:lastPrinted>
  <dcterms:created xsi:type="dcterms:W3CDTF">2017-04-10T13:00:00Z</dcterms:created>
  <dcterms:modified xsi:type="dcterms:W3CDTF">2017-04-10T13:01:00Z</dcterms:modified>
  <cp:category>0.0</cp:category>
  <cp:contentStatus>DRAFT</cp:contentStatus>
</cp:coreProperties>
</file>